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F6E03" w14:textId="60669385" w:rsidR="001477D8" w:rsidRDefault="005F69CB"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3B1133" wp14:editId="79ED5B2F">
                <wp:simplePos x="0" y="0"/>
                <wp:positionH relativeFrom="column">
                  <wp:posOffset>-1583055</wp:posOffset>
                </wp:positionH>
                <wp:positionV relativeFrom="paragraph">
                  <wp:posOffset>104775</wp:posOffset>
                </wp:positionV>
                <wp:extent cx="6570980" cy="500380"/>
                <wp:effectExtent l="0" t="0" r="127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098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28EBE" w14:textId="77777777" w:rsidR="001477D8" w:rsidRDefault="00BB01D1" w:rsidP="005F69CB">
                            <w:pPr>
                              <w:pStyle w:val="SemEspaamento1"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Agrupamento de Escolas de Arganil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24.65pt;margin-top:8.25pt;width:517.4pt;height:39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V2/fwIAAAYFAAAOAAAAZHJzL2Uyb0RvYy54bWysVF1v2yAUfZ+0/4B4T22nzoetOlWbzNOk&#10;bqvW7QcQwDEaBgYkTjvtv++CkzTd9jBN8wPmwuVw7r3ncnW97yTaceuEVhXOLlKMuKKaCbWp8JfP&#10;9WiOkfNEMSK14hV+5A5fL16/uupNyce61ZJxiwBEubI3FW69N2WSONryjrgLbbiCzUbbjngw7SZh&#10;lvSA3slknKbTpNeWGaspdw5WV8MmXkT8puHUf2waxz2SFQZuPo42juswJosrUm4sMa2gBxrkH1h0&#10;RCi49AS1Ip6grRW/QXWCWu104y+o7hLdNILyGANEk6W/RPPQEsNjLJAcZ05pcv8Pln7Y3VskWIWh&#10;UIp0UKJPkDSiNpKjy5Ce3rgSvB7MvQ0BOnOn6VeHlF624MVvrNV9ywkDUlnwT14cCIaDo2jdv9cM&#10;0MnW65ipfWO7AAg5QPtYkMdTQfjeIwqL08ksLeZQNwp7kzS9hHm4gpTH08Y6/5brDoVJhS1wj+hk&#10;d+f84Hp0iey1FKwWUkbDbtZLadGOgDjq+B3Q3bmbVMFZ6XBsQBxWgCTcEfYC3Vjs70U2ztPbcTGq&#10;p/PZKK/zyaiYpfNRmhW3xTTNi3xV/wgEs7xsBWNc3QnFj8LL8r8r7KEFBslE6aG+wsVkPImxv2Dv&#10;zoNM4/enIDvhoQ+l6EAIJydShsK+UQzCJqUnQg7z5CX9WBDIwfEfsxJlECo/KMjv13tACXJYa/YI&#10;grAa6gWlhccDJq22Txj10IgVdt+2xHKM5DsFoiqyPA+dG418MhuDYc931uc7RFGAqrDHaJgu/dDt&#10;W2PFpoWbsiFH5gaEWIuokWdWB/lCs8VgDg9D6OZzO3o9P1+LnwAAAP//AwBQSwMEFAAGAAgAAAAh&#10;AL3MDo7gAAAACgEAAA8AAABkcnMvZG93bnJldi54bWxMj8FSgzAQhu/O+A6ZdcZbG2ylBSR0VPTg&#10;wUMrDxDISpiShCGh4Nu7nuxtd/5v/v02PyymZxccfeesgId1BAxt41RnWwHV1/sqAeaDtEr2zqKA&#10;H/RwKG5vcpkpN9sjXk6hZVRifSYF6BCGjHPfaDTSr92AlrJvNxoZaB1brkY5U7np+SaKdtzIztIF&#10;LQd81dicT5MRcE7Kumzm48uUzp/6LU2q8mNfCXF/tzw/AQu4hH8Y/vRJHQpyqt1klWe9gNXmMd0S&#10;S8kuBkbEPolpqAWk8RZ4kfPrF4pfAAAA//8DAFBLAQItABQABgAIAAAAIQC2gziS/gAAAOEBAAAT&#10;AAAAAAAAAAAAAAAAAAAAAABbQ29udGVudF9UeXBlc10ueG1sUEsBAi0AFAAGAAgAAAAhADj9If/W&#10;AAAAlAEAAAsAAAAAAAAAAAAAAAAALwEAAF9yZWxzLy5yZWxzUEsBAi0AFAAGAAgAAAAhAJXtXb9/&#10;AgAABgUAAA4AAAAAAAAAAAAAAAAALgIAAGRycy9lMm9Eb2MueG1sUEsBAi0AFAAGAAgAAAAhAL3M&#10;Do7gAAAACgEAAA8AAAAAAAAAAAAAAAAA2QQAAGRycy9kb3ducmV2LnhtbFBLBQYAAAAABAAEAPMA&#10;AADmBQAAAAA=&#10;" stroked="f">
                <v:textbox style="mso-fit-shape-to-text:t">
                  <w:txbxContent>
                    <w:p w14:paraId="55C28EBE" w14:textId="77777777" w:rsidR="001477D8" w:rsidRDefault="00BB01D1" w:rsidP="005F69CB">
                      <w:pPr>
                        <w:pStyle w:val="SemEspaamento1"/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Agrupamento de Escolas de Arganil</w:t>
                      </w:r>
                    </w:p>
                  </w:txbxContent>
                </v:textbox>
              </v:rect>
            </w:pict>
          </mc:Fallback>
        </mc:AlternateContent>
      </w:r>
      <w:r w:rsidR="00BB01D1">
        <w:rPr>
          <w:rFonts w:ascii="Segoe UI" w:eastAsia="Segoe UI" w:hAnsi="Segoe UI" w:cs="Segoe UI"/>
          <w:noProof/>
          <w:color w:val="000000"/>
          <w:sz w:val="18"/>
          <w:szCs w:val="18"/>
          <w:shd w:val="clear" w:color="auto" w:fill="FFFFFF"/>
          <w:lang w:val="pt-PT" w:eastAsia="pt-PT"/>
        </w:rPr>
        <w:drawing>
          <wp:anchor distT="0" distB="0" distL="114300" distR="114300" simplePos="0" relativeHeight="251657728" behindDoc="1" locked="0" layoutInCell="1" allowOverlap="1" wp14:anchorId="21B3CAF4" wp14:editId="5A364C00">
            <wp:simplePos x="0" y="0"/>
            <wp:positionH relativeFrom="column">
              <wp:posOffset>1152525</wp:posOffset>
            </wp:positionH>
            <wp:positionV relativeFrom="paragraph">
              <wp:posOffset>-581025</wp:posOffset>
            </wp:positionV>
            <wp:extent cx="1971675" cy="542925"/>
            <wp:effectExtent l="0" t="0" r="9525" b="47625"/>
            <wp:wrapTight wrapText="bothSides">
              <wp:wrapPolygon edited="0">
                <wp:start x="0" y="0"/>
                <wp:lineTo x="0" y="20514"/>
                <wp:lineTo x="21496" y="20514"/>
                <wp:lineTo x="21496" y="0"/>
                <wp:lineTo x="0" y="0"/>
              </wp:wrapPolygon>
            </wp:wrapTight>
            <wp:docPr id="5" name="Imagem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BB01D1">
        <w:rPr>
          <w:rFonts w:ascii="Segoe UI" w:eastAsia="Segoe UI" w:hAnsi="Segoe UI" w:cs="Segoe UI"/>
          <w:noProof/>
          <w:color w:val="000000"/>
          <w:sz w:val="18"/>
          <w:szCs w:val="18"/>
          <w:shd w:val="clear" w:color="auto" w:fill="FFFFFF"/>
          <w:lang w:val="pt-PT" w:eastAsia="pt-PT"/>
        </w:rPr>
        <w:drawing>
          <wp:anchor distT="0" distB="0" distL="114300" distR="114300" simplePos="0" relativeHeight="251656704" behindDoc="1" locked="0" layoutInCell="1" allowOverlap="1" wp14:anchorId="0C16B40C" wp14:editId="07777777">
            <wp:simplePos x="0" y="0"/>
            <wp:positionH relativeFrom="column">
              <wp:posOffset>-523875</wp:posOffset>
            </wp:positionH>
            <wp:positionV relativeFrom="paragraph">
              <wp:posOffset>-549910</wp:posOffset>
            </wp:positionV>
            <wp:extent cx="1496695" cy="680720"/>
            <wp:effectExtent l="0" t="0" r="8255" b="62230"/>
            <wp:wrapTight wrapText="bothSides">
              <wp:wrapPolygon edited="0">
                <wp:start x="0" y="0"/>
                <wp:lineTo x="0" y="21157"/>
                <wp:lineTo x="21444" y="21157"/>
                <wp:lineTo x="21444" y="0"/>
                <wp:lineTo x="0" y="0"/>
              </wp:wrapPolygon>
            </wp:wrapTight>
            <wp:docPr id="3" name="Imagem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634DCF0" w14:textId="451A1B79" w:rsidR="00C94589" w:rsidRDefault="00C94589"/>
    <w:p w14:paraId="672BA984" w14:textId="77777777" w:rsidR="00C94589" w:rsidRPr="00C94589" w:rsidRDefault="00C94589" w:rsidP="00C94589"/>
    <w:p w14:paraId="2265A681" w14:textId="77777777" w:rsidR="00C94589" w:rsidRPr="00C94589" w:rsidRDefault="00C94589" w:rsidP="00C94589"/>
    <w:p w14:paraId="237FDD46" w14:textId="77777777" w:rsidR="00C94589" w:rsidRPr="00C94589" w:rsidRDefault="00C94589" w:rsidP="00C94589"/>
    <w:p w14:paraId="0D1E4163" w14:textId="77777777" w:rsidR="00C94589" w:rsidRPr="00C94589" w:rsidRDefault="00C94589" w:rsidP="00C94589"/>
    <w:p w14:paraId="2C6C0C23" w14:textId="77777777" w:rsidR="00C94589" w:rsidRPr="00C94589" w:rsidRDefault="00C94589" w:rsidP="00C94589"/>
    <w:p w14:paraId="390A87DD" w14:textId="77777777" w:rsidR="00C94589" w:rsidRPr="00C94589" w:rsidRDefault="00C94589" w:rsidP="00C94589"/>
    <w:p w14:paraId="1458C1C0" w14:textId="4C830FD7" w:rsidR="00C94589" w:rsidRPr="00C94589" w:rsidRDefault="00C94589" w:rsidP="00C94589">
      <w:r>
        <w:rPr>
          <w:noProof/>
          <w:lang w:val="pt-PT" w:eastAsia="pt-PT"/>
        </w:rPr>
        <w:drawing>
          <wp:inline distT="0" distB="0" distL="0" distR="0" wp14:anchorId="5B037E80" wp14:editId="3018E02C">
            <wp:extent cx="5486400" cy="2247900"/>
            <wp:effectExtent l="19050" t="19050" r="19050" b="190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ótipo-Escolaler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759" cy="2246818"/>
                    </a:xfrm>
                    <a:prstGeom prst="rect">
                      <a:avLst/>
                    </a:prstGeom>
                    <a:ln>
                      <a:solidFill>
                        <a:srgbClr val="660033"/>
                      </a:solidFill>
                    </a:ln>
                  </pic:spPr>
                </pic:pic>
              </a:graphicData>
            </a:graphic>
          </wp:inline>
        </w:drawing>
      </w:r>
    </w:p>
    <w:p w14:paraId="2134B624" w14:textId="77777777" w:rsidR="00C94589" w:rsidRPr="00C94589" w:rsidRDefault="00C94589" w:rsidP="00C94589"/>
    <w:p w14:paraId="0357B3C3" w14:textId="77777777" w:rsidR="002C624D" w:rsidRDefault="002C624D" w:rsidP="002C624D">
      <w:pPr>
        <w:shd w:val="clear" w:color="auto" w:fill="BDD6EE" w:themeFill="accent1" w:themeFillTint="66"/>
        <w:jc w:val="center"/>
        <w:rPr>
          <w:b/>
          <w:bCs/>
          <w:sz w:val="36"/>
          <w:szCs w:val="36"/>
          <w:lang w:val="pt-PT"/>
        </w:rPr>
      </w:pPr>
      <w:r>
        <w:rPr>
          <w:b/>
          <w:bCs/>
          <w:sz w:val="36"/>
          <w:szCs w:val="36"/>
          <w:lang w:val="pt-PT"/>
        </w:rPr>
        <w:t>4º Ano - Leitura Orientada em Sala de Aula</w:t>
      </w:r>
    </w:p>
    <w:p w14:paraId="5697EBBF" w14:textId="77777777" w:rsidR="002C624D" w:rsidRDefault="002C624D" w:rsidP="002C624D">
      <w:pPr>
        <w:jc w:val="center"/>
        <w:rPr>
          <w:b/>
          <w:bCs/>
          <w:sz w:val="36"/>
          <w:szCs w:val="36"/>
          <w:lang w:val="pt-PT"/>
        </w:rPr>
      </w:pPr>
    </w:p>
    <w:tbl>
      <w:tblPr>
        <w:tblStyle w:val="Tabelacomgrelha"/>
        <w:tblW w:w="8080" w:type="dxa"/>
        <w:tblInd w:w="250" w:type="dxa"/>
        <w:tblLook w:val="04A0" w:firstRow="1" w:lastRow="0" w:firstColumn="1" w:lastColumn="0" w:noHBand="0" w:noVBand="1"/>
      </w:tblPr>
      <w:tblGrid>
        <w:gridCol w:w="4820"/>
        <w:gridCol w:w="3260"/>
      </w:tblGrid>
      <w:tr w:rsidR="002C624D" w14:paraId="47E39FB4" w14:textId="77777777" w:rsidTr="0039693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E929" w14:textId="77777777" w:rsidR="002C624D" w:rsidRDefault="002C624D" w:rsidP="0039693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OBRA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9D84" w14:textId="77777777" w:rsidR="002C624D" w:rsidRDefault="002C624D" w:rsidP="00396935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AUTOR</w:t>
            </w:r>
          </w:p>
        </w:tc>
      </w:tr>
      <w:tr w:rsidR="002C624D" w14:paraId="7C40CB8E" w14:textId="77777777" w:rsidTr="0039693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9290" w14:textId="77777777" w:rsidR="002C624D" w:rsidRPr="007D542C" w:rsidRDefault="002C624D" w:rsidP="00396935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PT" w:eastAsia="pt-PT"/>
              </w:rPr>
            </w:pPr>
            <w:r w:rsidRPr="007D542C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PT" w:eastAsia="pt-PT"/>
              </w:rPr>
              <w:t xml:space="preserve">Versos de Cacaracá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4D72" w14:textId="77777777" w:rsidR="002C624D" w:rsidRPr="007D542C" w:rsidRDefault="002C624D" w:rsidP="00396935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PT" w:eastAsia="pt-PT"/>
              </w:rPr>
            </w:pPr>
            <w:r w:rsidRPr="007D542C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PT" w:eastAsia="pt-PT"/>
              </w:rPr>
              <w:t>António Manuel Couto Viana</w:t>
            </w:r>
          </w:p>
        </w:tc>
      </w:tr>
      <w:tr w:rsidR="002C624D" w14:paraId="391CEEF7" w14:textId="77777777" w:rsidTr="0039693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FFD0" w14:textId="77777777" w:rsidR="002C624D" w:rsidRPr="007D542C" w:rsidRDefault="002C624D" w:rsidP="00396935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PT" w:eastAsia="pt-PT"/>
              </w:rPr>
            </w:pPr>
            <w:r w:rsidRPr="007D542C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PT" w:eastAsia="pt-PT"/>
              </w:rPr>
              <w:t>Teatro às Três Pancadas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B789" w14:textId="77777777" w:rsidR="002C624D" w:rsidRPr="007D542C" w:rsidRDefault="002C624D" w:rsidP="00396935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PT" w:eastAsia="pt-PT"/>
              </w:rPr>
            </w:pPr>
            <w:r w:rsidRPr="007D542C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PT" w:eastAsia="pt-PT"/>
              </w:rPr>
              <w:t>António Torrado</w:t>
            </w:r>
          </w:p>
        </w:tc>
      </w:tr>
      <w:tr w:rsidR="002C624D" w14:paraId="4CB42C53" w14:textId="77777777" w:rsidTr="0039693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5EA9" w14:textId="77777777" w:rsidR="002C624D" w:rsidRPr="007D542C" w:rsidRDefault="002C624D" w:rsidP="00396935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PT" w:eastAsia="pt-PT"/>
              </w:rPr>
            </w:pPr>
            <w:r w:rsidRPr="007D542C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PT" w:eastAsia="pt-PT"/>
              </w:rPr>
              <w:t>História com Recadinho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4693" w14:textId="77777777" w:rsidR="002C624D" w:rsidRPr="007D542C" w:rsidRDefault="002C624D" w:rsidP="00396935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PT" w:eastAsia="pt-PT"/>
              </w:rPr>
            </w:pPr>
            <w:r w:rsidRPr="007D542C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PT" w:eastAsia="pt-PT"/>
              </w:rPr>
              <w:t>Luísa Dacosta</w:t>
            </w:r>
          </w:p>
        </w:tc>
      </w:tr>
      <w:tr w:rsidR="002C624D" w14:paraId="6ACB3952" w14:textId="77777777" w:rsidTr="0039693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4B76" w14:textId="77777777" w:rsidR="002C624D" w:rsidRPr="007D542C" w:rsidRDefault="002C624D" w:rsidP="00396935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PT" w:eastAsia="pt-PT"/>
              </w:rPr>
            </w:pPr>
            <w:r w:rsidRPr="007D542C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PT" w:eastAsia="pt-PT"/>
              </w:rPr>
              <w:t>O Gigante Egoísta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C981" w14:textId="77777777" w:rsidR="002C624D" w:rsidRPr="007D542C" w:rsidRDefault="002C624D" w:rsidP="00396935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PT" w:eastAsia="pt-PT"/>
              </w:rPr>
            </w:pPr>
            <w:r w:rsidRPr="007D542C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PT" w:eastAsia="pt-PT"/>
              </w:rPr>
              <w:t xml:space="preserve">Óscar </w:t>
            </w:r>
            <w:proofErr w:type="spellStart"/>
            <w:r w:rsidRPr="007D542C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PT" w:eastAsia="pt-PT"/>
              </w:rPr>
              <w:t>Wilde</w:t>
            </w:r>
            <w:proofErr w:type="spellEnd"/>
          </w:p>
        </w:tc>
      </w:tr>
      <w:tr w:rsidR="002C624D" w14:paraId="31443D32" w14:textId="77777777" w:rsidTr="0039693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E85E" w14:textId="77777777" w:rsidR="002C624D" w:rsidRPr="007D542C" w:rsidRDefault="002C624D" w:rsidP="00396935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PT"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PT" w:eastAsia="pt-PT"/>
              </w:rPr>
              <w:t xml:space="preserve">“A Princesa e a ervilha”; </w:t>
            </w:r>
            <w:r w:rsidRPr="007D542C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PT" w:eastAsia="pt-PT"/>
              </w:rPr>
              <w:t>“ O Rou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PT" w:eastAsia="pt-PT"/>
              </w:rPr>
              <w:t xml:space="preserve">xinol”; “Os sapatos vermelhos” in: </w:t>
            </w:r>
            <w:r w:rsidRPr="007D542C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PT" w:eastAsia="pt-PT"/>
              </w:rPr>
              <w:t>“Contos de Andersen”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0F14" w14:textId="77777777" w:rsidR="002C624D" w:rsidRPr="007D542C" w:rsidRDefault="002C624D" w:rsidP="00396935">
            <w:pPr>
              <w:shd w:val="clear" w:color="auto" w:fill="FFFFFF"/>
              <w:tabs>
                <w:tab w:val="left" w:pos="888"/>
              </w:tabs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PT" w:eastAsia="pt-PT"/>
              </w:rPr>
            </w:pPr>
            <w:r w:rsidRPr="007D542C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PT" w:eastAsia="pt-PT"/>
              </w:rPr>
              <w:t>Hans Christian Andersen</w:t>
            </w:r>
          </w:p>
        </w:tc>
      </w:tr>
    </w:tbl>
    <w:p w14:paraId="21EC7338" w14:textId="77777777" w:rsidR="002C624D" w:rsidRDefault="002C624D" w:rsidP="002C624D">
      <w:pPr>
        <w:jc w:val="center"/>
        <w:rPr>
          <w:b/>
          <w:bCs/>
          <w:sz w:val="40"/>
          <w:szCs w:val="40"/>
          <w:lang w:val="pt-PT"/>
        </w:rPr>
      </w:pPr>
    </w:p>
    <w:p w14:paraId="0E1C8D2D" w14:textId="77777777" w:rsidR="00A377EB" w:rsidRDefault="00A377EB" w:rsidP="00A377EB">
      <w:pPr>
        <w:tabs>
          <w:tab w:val="left" w:pos="312"/>
        </w:tabs>
        <w:ind w:left="946"/>
        <w:rPr>
          <w:b/>
          <w:bCs/>
          <w:sz w:val="36"/>
          <w:szCs w:val="36"/>
          <w:lang w:val="pt-PT"/>
        </w:rPr>
      </w:pPr>
    </w:p>
    <w:p w14:paraId="33E1C09D" w14:textId="3D132E34" w:rsidR="00C94589" w:rsidRDefault="00C94589" w:rsidP="00C94589">
      <w:pPr>
        <w:rPr>
          <w:lang w:val="pt-PT"/>
        </w:rPr>
      </w:pPr>
    </w:p>
    <w:p w14:paraId="650E9665" w14:textId="77777777" w:rsidR="00C94589" w:rsidRPr="00C94589" w:rsidRDefault="00C94589" w:rsidP="00C94589">
      <w:pPr>
        <w:rPr>
          <w:lang w:val="pt-PT"/>
        </w:rPr>
      </w:pPr>
    </w:p>
    <w:p w14:paraId="26A599E3" w14:textId="77777777" w:rsidR="00C94589" w:rsidRPr="00C94589" w:rsidRDefault="00C94589" w:rsidP="00C94589">
      <w:pPr>
        <w:rPr>
          <w:lang w:val="pt-PT"/>
        </w:rPr>
      </w:pPr>
    </w:p>
    <w:p w14:paraId="3359CEE1" w14:textId="77777777" w:rsidR="00C94589" w:rsidRPr="00C94589" w:rsidRDefault="00C94589" w:rsidP="00C94589">
      <w:pPr>
        <w:rPr>
          <w:lang w:val="pt-PT"/>
        </w:rPr>
      </w:pPr>
    </w:p>
    <w:p w14:paraId="34B3BB5F" w14:textId="77777777" w:rsidR="00C94589" w:rsidRPr="00C94589" w:rsidRDefault="00C94589" w:rsidP="00C94589">
      <w:pPr>
        <w:rPr>
          <w:lang w:val="pt-PT"/>
        </w:rPr>
      </w:pPr>
    </w:p>
    <w:p w14:paraId="0FB43732" w14:textId="77777777" w:rsidR="00C94589" w:rsidRPr="00C94589" w:rsidRDefault="00C94589" w:rsidP="00C94589">
      <w:pPr>
        <w:rPr>
          <w:lang w:val="pt-PT"/>
        </w:rPr>
      </w:pPr>
    </w:p>
    <w:p w14:paraId="5ACA2206" w14:textId="77777777" w:rsidR="00C94589" w:rsidRPr="00C94589" w:rsidRDefault="00C94589" w:rsidP="00C94589">
      <w:pPr>
        <w:rPr>
          <w:lang w:val="pt-PT"/>
        </w:rPr>
      </w:pPr>
    </w:p>
    <w:p w14:paraId="23E052B7" w14:textId="458DE350" w:rsidR="00C94589" w:rsidRDefault="002C624D" w:rsidP="00C94589">
      <w:pPr>
        <w:jc w:val="right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A</w:t>
      </w:r>
      <w:r w:rsidR="00832F90">
        <w:rPr>
          <w:sz w:val="28"/>
          <w:szCs w:val="28"/>
          <w:lang w:val="pt-PT"/>
        </w:rPr>
        <w:t xml:space="preserve"> Coordenador</w:t>
      </w:r>
      <w:r>
        <w:rPr>
          <w:sz w:val="28"/>
          <w:szCs w:val="28"/>
          <w:lang w:val="pt-PT"/>
        </w:rPr>
        <w:t>a</w:t>
      </w:r>
      <w:r w:rsidR="00C94589" w:rsidRPr="00C94589">
        <w:rPr>
          <w:sz w:val="28"/>
          <w:szCs w:val="28"/>
          <w:lang w:val="pt-PT"/>
        </w:rPr>
        <w:t xml:space="preserve"> da Equipa Educativa</w:t>
      </w:r>
    </w:p>
    <w:p w14:paraId="2946DB82" w14:textId="7F5754EB" w:rsidR="001477D8" w:rsidRDefault="00A377EB" w:rsidP="00C94589">
      <w:pPr>
        <w:jc w:val="right"/>
        <w:rPr>
          <w:lang w:val="pt-PT"/>
        </w:rPr>
      </w:pPr>
      <w:r>
        <w:rPr>
          <w:sz w:val="28"/>
          <w:szCs w:val="28"/>
          <w:lang w:val="pt-PT"/>
        </w:rPr>
        <w:t xml:space="preserve">Maria </w:t>
      </w:r>
      <w:r w:rsidR="002C624D">
        <w:rPr>
          <w:sz w:val="28"/>
          <w:szCs w:val="28"/>
          <w:lang w:val="pt-PT"/>
        </w:rPr>
        <w:t>Helena Pedroso</w:t>
      </w:r>
      <w:bookmarkStart w:id="0" w:name="_GoBack"/>
      <w:bookmarkEnd w:id="0"/>
    </w:p>
    <w:sectPr w:rsidR="001477D8" w:rsidSect="005F69CB">
      <w:pgSz w:w="11906" w:h="16838"/>
      <w:pgMar w:top="1440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4E4BC0"/>
    <w:multiLevelType w:val="singleLevel"/>
    <w:tmpl w:val="ED4E4BC0"/>
    <w:lvl w:ilvl="0">
      <w:start w:val="3"/>
      <w:numFmt w:val="decimal"/>
      <w:lvlText w:val="%1."/>
      <w:lvlJc w:val="left"/>
      <w:pPr>
        <w:tabs>
          <w:tab w:val="left" w:pos="312"/>
        </w:tabs>
        <w:ind w:left="946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477D8"/>
    <w:rsid w:val="00172A27"/>
    <w:rsid w:val="001A6EFA"/>
    <w:rsid w:val="002C624D"/>
    <w:rsid w:val="002F3E35"/>
    <w:rsid w:val="00385D9D"/>
    <w:rsid w:val="005F69CB"/>
    <w:rsid w:val="007D542C"/>
    <w:rsid w:val="00832F90"/>
    <w:rsid w:val="00A377EB"/>
    <w:rsid w:val="00AF3B11"/>
    <w:rsid w:val="00B457D8"/>
    <w:rsid w:val="00BB01D1"/>
    <w:rsid w:val="00C94589"/>
    <w:rsid w:val="025091FC"/>
    <w:rsid w:val="035AF141"/>
    <w:rsid w:val="08BFD380"/>
    <w:rsid w:val="0BF14999"/>
    <w:rsid w:val="0CEB74C3"/>
    <w:rsid w:val="0FA1AA60"/>
    <w:rsid w:val="14B877F6"/>
    <w:rsid w:val="14DD20BD"/>
    <w:rsid w:val="19976983"/>
    <w:rsid w:val="1E32295E"/>
    <w:rsid w:val="1E840303"/>
    <w:rsid w:val="21C6008C"/>
    <w:rsid w:val="247C3629"/>
    <w:rsid w:val="27362637"/>
    <w:rsid w:val="29CC1725"/>
    <w:rsid w:val="2AE2CC8D"/>
    <w:rsid w:val="2C23A38F"/>
    <w:rsid w:val="2FAC7398"/>
    <w:rsid w:val="304F37C7"/>
    <w:rsid w:val="337B666C"/>
    <w:rsid w:val="382938EE"/>
    <w:rsid w:val="3846A9E4"/>
    <w:rsid w:val="3C4BEF58"/>
    <w:rsid w:val="403AE021"/>
    <w:rsid w:val="444D1B79"/>
    <w:rsid w:val="4586F0F5"/>
    <w:rsid w:val="470C737C"/>
    <w:rsid w:val="49208C9C"/>
    <w:rsid w:val="4ABC5CFD"/>
    <w:rsid w:val="4B438D3D"/>
    <w:rsid w:val="512B9E81"/>
    <w:rsid w:val="522E7948"/>
    <w:rsid w:val="52C76EE2"/>
    <w:rsid w:val="541117BB"/>
    <w:rsid w:val="553210B9"/>
    <w:rsid w:val="55FF0FA4"/>
    <w:rsid w:val="57E79437"/>
    <w:rsid w:val="5D3EB718"/>
    <w:rsid w:val="5F1A867E"/>
    <w:rsid w:val="64140415"/>
    <w:rsid w:val="64435680"/>
    <w:rsid w:val="64D13302"/>
    <w:rsid w:val="67A36467"/>
    <w:rsid w:val="67E4DCBD"/>
    <w:rsid w:val="6F6A1600"/>
    <w:rsid w:val="709E9DD0"/>
    <w:rsid w:val="73D63E92"/>
    <w:rsid w:val="77EBD602"/>
    <w:rsid w:val="795D42F7"/>
    <w:rsid w:val="7A4C1642"/>
    <w:rsid w:val="7D7D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F9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SimSun" w:hAnsi="Times New Roman"/>
      <w:kern w:val="2"/>
      <w:sz w:val="18"/>
    </w:rPr>
  </w:style>
  <w:style w:type="paragraph" w:styleId="Cabealho">
    <w:name w:val="header"/>
    <w:basedOn w:val="Normal"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Times New Roman" w:eastAsia="SimSun" w:hAnsi="Times New Roman"/>
      <w:kern w:val="2"/>
      <w:sz w:val="18"/>
    </w:rPr>
  </w:style>
  <w:style w:type="table" w:styleId="Tabelacomgrelha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rPr>
      <w:sz w:val="22"/>
    </w:rPr>
  </w:style>
  <w:style w:type="character" w:customStyle="1" w:styleId="font11">
    <w:name w:val="font11"/>
    <w:rPr>
      <w:rFonts w:ascii="Tahoma" w:eastAsia="Tahoma" w:hAnsi="Tahoma" w:cs="Tahoma" w:hint="default"/>
      <w:color w:val="000000"/>
      <w:u w:val="none"/>
    </w:rPr>
  </w:style>
  <w:style w:type="character" w:customStyle="1" w:styleId="font41">
    <w:name w:val="font41"/>
    <w:rPr>
      <w:rFonts w:ascii="Tahoma" w:eastAsia="Tahoma" w:hAnsi="Tahoma" w:cs="Tahoma" w:hint="default"/>
      <w:color w:val="000000"/>
      <w:u w:val="none"/>
    </w:rPr>
  </w:style>
  <w:style w:type="paragraph" w:styleId="Textodebalo">
    <w:name w:val="Balloon Text"/>
    <w:basedOn w:val="Normal"/>
    <w:link w:val="TextodebaloCarcter"/>
    <w:rsid w:val="00C9458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C94589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SimSun" w:hAnsi="Times New Roman"/>
      <w:kern w:val="2"/>
      <w:sz w:val="18"/>
    </w:rPr>
  </w:style>
  <w:style w:type="paragraph" w:styleId="Cabealho">
    <w:name w:val="header"/>
    <w:basedOn w:val="Normal"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Times New Roman" w:eastAsia="SimSun" w:hAnsi="Times New Roman"/>
      <w:kern w:val="2"/>
      <w:sz w:val="18"/>
    </w:rPr>
  </w:style>
  <w:style w:type="table" w:styleId="Tabelacomgrelha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rPr>
      <w:sz w:val="22"/>
    </w:rPr>
  </w:style>
  <w:style w:type="character" w:customStyle="1" w:styleId="font11">
    <w:name w:val="font11"/>
    <w:rPr>
      <w:rFonts w:ascii="Tahoma" w:eastAsia="Tahoma" w:hAnsi="Tahoma" w:cs="Tahoma" w:hint="default"/>
      <w:color w:val="000000"/>
      <w:u w:val="none"/>
    </w:rPr>
  </w:style>
  <w:style w:type="character" w:customStyle="1" w:styleId="font41">
    <w:name w:val="font41"/>
    <w:rPr>
      <w:rFonts w:ascii="Tahoma" w:eastAsia="Tahoma" w:hAnsi="Tahoma" w:cs="Tahoma" w:hint="default"/>
      <w:color w:val="000000"/>
      <w:u w:val="none"/>
    </w:rPr>
  </w:style>
  <w:style w:type="paragraph" w:styleId="Textodebalo">
    <w:name w:val="Balloon Text"/>
    <w:basedOn w:val="Normal"/>
    <w:link w:val="TextodebaloCarcter"/>
    <w:rsid w:val="00C9458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C94589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2ee3523-9490-42ad-a158-b6cd6315e6fa">
      <UserInfo>
        <DisplayName>Dep. Linguas</DisplayName>
        <AccountId>54</AccountId>
        <AccountType/>
      </UserInfo>
    </SharedWithUsers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>
      <sectNamePr val="Seta"/>
      <sectRole val="1"/>
    </customSectPr>
    <customSectPr/>
  </customSectProps>
  <customShpExts>
    <customShpInfo spid="_x0000_s1027"/>
    <customShpInfo spid="_x0000_s1028"/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2DCE7CD00BA64D9BB6DD500185F579" ma:contentTypeVersion="10" ma:contentTypeDescription="Criar um novo documento." ma:contentTypeScope="" ma:versionID="8559495c0e96de67c3dbf63092aa6b7d">
  <xsd:schema xmlns:xsd="http://www.w3.org/2001/XMLSchema" xmlns:xs="http://www.w3.org/2001/XMLSchema" xmlns:p="http://schemas.microsoft.com/office/2006/metadata/properties" xmlns:ns2="54b9cf02-a68d-41ac-999d-4b0b1ecad101" xmlns:ns3="62ee3523-9490-42ad-a158-b6cd6315e6fa" targetNamespace="http://schemas.microsoft.com/office/2006/metadata/properties" ma:root="true" ma:fieldsID="aa0170755fa2f37fcd62d8eb94c4ebf1" ns2:_="" ns3:_="">
    <xsd:import namespace="54b9cf02-a68d-41ac-999d-4b0b1ecad101"/>
    <xsd:import namespace="62ee3523-9490-42ad-a158-b6cd6315e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9cf02-a68d-41ac-999d-4b0b1ecad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e3523-9490-42ad-a158-b6cd6315e6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5DC17-40AD-4009-AB0C-8603E91C55D4}">
  <ds:schemaRefs>
    <ds:schemaRef ds:uri="http://schemas.microsoft.com/office/infopath/2007/PartnerControls"/>
    <ds:schemaRef ds:uri="http://schemas.microsoft.com/office/2006/metadata/properties"/>
    <ds:schemaRef ds:uri="62ee3523-9490-42ad-a158-b6cd6315e6f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54b9cf02-a68d-41ac-999d-4b0b1ecad10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87F6DEF-465B-4E04-B52F-F773EAFD1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9cf02-a68d-41ac-999d-4b0b1ecad101"/>
    <ds:schemaRef ds:uri="62ee3523-9490-42ad-a158-b6cd6315e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6A47D8-58B2-4955-94BC-6D0493829D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731D32-DB78-47F4-A9A9-3579E177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Master</cp:lastModifiedBy>
  <cp:revision>2</cp:revision>
  <dcterms:created xsi:type="dcterms:W3CDTF">2022-09-25T09:00:00Z</dcterms:created>
  <dcterms:modified xsi:type="dcterms:W3CDTF">2022-09-25T09:00:00Z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2070-11.2.0.11306</vt:lpwstr>
  </property>
  <property fmtid="{D5CDD505-2E9C-101B-9397-08002B2CF9AE}" pid="3" name="ICV">
    <vt:lpwstr>7299C35FE55A4106B358EC1E893A8DED</vt:lpwstr>
  </property>
  <property fmtid="{D5CDD505-2E9C-101B-9397-08002B2CF9AE}" pid="4" name="ContentTypeId">
    <vt:lpwstr>0x0101008C2DCE7CD00BA64D9BB6DD500185F579</vt:lpwstr>
  </property>
</Properties>
</file>